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042" w:rsidRPr="005826A0" w:rsidRDefault="00AA3042" w:rsidP="005826A0">
      <w:pPr>
        <w:jc w:val="center"/>
        <w:rPr>
          <w:b/>
          <w:bCs/>
          <w:color w:val="00B050"/>
        </w:rPr>
      </w:pPr>
      <w:r w:rsidRPr="005826A0">
        <w:rPr>
          <w:b/>
          <w:bCs/>
          <w:color w:val="00B050"/>
        </w:rPr>
        <w:t>Getin Bank wyróżniony za jakość obsługi Klienta</w:t>
      </w:r>
    </w:p>
    <w:p w:rsidR="00AA3042" w:rsidRDefault="00AA3042"/>
    <w:p w:rsidR="00AA3042" w:rsidRDefault="004215EB" w:rsidP="005826A0">
      <w:pPr>
        <w:jc w:val="both"/>
        <w:rPr>
          <w:b/>
          <w:bCs/>
        </w:rPr>
      </w:pPr>
      <w:r>
        <w:rPr>
          <w:b/>
          <w:bCs/>
        </w:rPr>
        <w:t>Projekt</w:t>
      </w:r>
      <w:r w:rsidR="00AA3042" w:rsidRPr="005826A0">
        <w:rPr>
          <w:b/>
          <w:bCs/>
        </w:rPr>
        <w:t xml:space="preserve"> </w:t>
      </w:r>
      <w:r>
        <w:rPr>
          <w:b/>
          <w:bCs/>
        </w:rPr>
        <w:t>„</w:t>
      </w:r>
      <w:r w:rsidR="00AA3042" w:rsidRPr="005826A0">
        <w:rPr>
          <w:b/>
          <w:bCs/>
        </w:rPr>
        <w:t>Instytucja Roku</w:t>
      </w:r>
      <w:r>
        <w:rPr>
          <w:b/>
          <w:bCs/>
        </w:rPr>
        <w:t>”</w:t>
      </w:r>
      <w:r w:rsidR="00AA3042" w:rsidRPr="005826A0">
        <w:rPr>
          <w:b/>
          <w:bCs/>
        </w:rPr>
        <w:t>, prowadzony przez portal Moje</w:t>
      </w:r>
      <w:r>
        <w:rPr>
          <w:b/>
          <w:bCs/>
        </w:rPr>
        <w:t xml:space="preserve"> </w:t>
      </w:r>
      <w:r w:rsidR="00AA3042" w:rsidRPr="005826A0">
        <w:rPr>
          <w:b/>
          <w:bCs/>
        </w:rPr>
        <w:t xml:space="preserve">Bankowanie, analizuje i wyróżnia działalność banków w Polsce. Getin Bank </w:t>
      </w:r>
      <w:r>
        <w:rPr>
          <w:b/>
          <w:bCs/>
        </w:rPr>
        <w:t>zajął czołowe miejsca</w:t>
      </w:r>
      <w:r w:rsidR="00AA3042" w:rsidRPr="005826A0">
        <w:rPr>
          <w:b/>
          <w:bCs/>
        </w:rPr>
        <w:t xml:space="preserve"> w dwóch kategoriach: „Najlepsza obsługa w placówce” oraz „Najlepsza obsług</w:t>
      </w:r>
      <w:r w:rsidR="005826A0" w:rsidRPr="005826A0">
        <w:rPr>
          <w:b/>
          <w:bCs/>
        </w:rPr>
        <w:t>a</w:t>
      </w:r>
      <w:r w:rsidR="00AA3042" w:rsidRPr="005826A0">
        <w:rPr>
          <w:b/>
          <w:bCs/>
        </w:rPr>
        <w:t xml:space="preserve"> w kanałach zdalnych”. </w:t>
      </w:r>
    </w:p>
    <w:p w:rsidR="005826A0" w:rsidRDefault="005826A0" w:rsidP="005826A0">
      <w:pPr>
        <w:jc w:val="both"/>
        <w:rPr>
          <w:b/>
          <w:bCs/>
        </w:rPr>
      </w:pPr>
    </w:p>
    <w:p w:rsidR="005826A0" w:rsidRDefault="005826A0" w:rsidP="005826A0">
      <w:pPr>
        <w:jc w:val="both"/>
      </w:pPr>
      <w:r>
        <w:t>Eksperci, odwiedzając placówki</w:t>
      </w:r>
      <w:r w:rsidR="00E942C2">
        <w:t xml:space="preserve"> banków</w:t>
      </w:r>
      <w:r>
        <w:t xml:space="preserve">, oceniali jakość obsługi </w:t>
      </w:r>
      <w:r w:rsidR="004215EB">
        <w:t>K</w:t>
      </w:r>
      <w:r>
        <w:t>lienta</w:t>
      </w:r>
      <w:r w:rsidR="003E4A11">
        <w:t>.</w:t>
      </w:r>
      <w:r>
        <w:t xml:space="preserve"> </w:t>
      </w:r>
      <w:r w:rsidR="003E4A11">
        <w:t>Brano</w:t>
      </w:r>
      <w:r>
        <w:t xml:space="preserve"> pod uwagę najczęściej wybierane produkty</w:t>
      </w:r>
      <w:r w:rsidR="003E4A11">
        <w:t xml:space="preserve">: </w:t>
      </w:r>
      <w:r w:rsidR="003E4A11" w:rsidRPr="003E4A11">
        <w:t>konto osobiste, kredyt gotówkowy, produkty depozytowe oraz kart</w:t>
      </w:r>
      <w:r w:rsidR="003E4A11">
        <w:t>ę</w:t>
      </w:r>
      <w:r w:rsidR="003E4A11" w:rsidRPr="003E4A11">
        <w:t xml:space="preserve"> kredytow</w:t>
      </w:r>
      <w:r w:rsidR="003E4A11">
        <w:t>ą</w:t>
      </w:r>
      <w:r w:rsidR="003E4A11" w:rsidRPr="003E4A11">
        <w:t xml:space="preserve">. </w:t>
      </w:r>
      <w:r>
        <w:t>Po</w:t>
      </w:r>
      <w:r w:rsidR="003E4A11">
        <w:t xml:space="preserve"> zsumowaniu</w:t>
      </w:r>
      <w:r w:rsidR="004215EB">
        <w:t xml:space="preserve"> średniego wyniku ze</w:t>
      </w:r>
      <w:r>
        <w:t xml:space="preserve"> wszystkich</w:t>
      </w:r>
      <w:r w:rsidR="003E4A11">
        <w:t xml:space="preserve"> </w:t>
      </w:r>
      <w:r>
        <w:t>czterech etap</w:t>
      </w:r>
      <w:r w:rsidR="003E4A11">
        <w:t>ów</w:t>
      </w:r>
      <w:r>
        <w:t xml:space="preserve"> badania,</w:t>
      </w:r>
      <w:r w:rsidR="0034345A">
        <w:t xml:space="preserve"> wyróżniono te banki, które uzyskały wyniki powyżej 80%.</w:t>
      </w:r>
      <w:r>
        <w:t xml:space="preserve"> Getin Bank uzyskał drugi najlepszy wynik wśród 14 porównywanych bank</w:t>
      </w:r>
      <w:r w:rsidR="003E4A11">
        <w:t>ach.</w:t>
      </w:r>
    </w:p>
    <w:p w:rsidR="003E4A11" w:rsidRDefault="003E4A11" w:rsidP="005826A0">
      <w:pPr>
        <w:jc w:val="both"/>
      </w:pPr>
    </w:p>
    <w:p w:rsidR="003E4A11" w:rsidRDefault="003E4A11" w:rsidP="003E4A11">
      <w:pPr>
        <w:jc w:val="both"/>
      </w:pPr>
      <w:r w:rsidRPr="003E4A11">
        <w:rPr>
          <w:i/>
          <w:iCs/>
        </w:rPr>
        <w:t xml:space="preserve">- Choć zdalne kanały kontaktu zyskują coraz większą popularność nie zapominamy o Klientach, preferujących bezpośredni kontakt z Doradcą. Staramy się zadbać o rzetelność i profesjonalizm każdej interakcji Klienta z Doradcą. Jako Bank cieszymy się, że nasze podejście do stosunków z Klientami zostało docenione. Nieustannie pracujemy nad rozwojem obsługi </w:t>
      </w:r>
      <w:r w:rsidR="00E942C2">
        <w:rPr>
          <w:i/>
          <w:iCs/>
        </w:rPr>
        <w:t>K</w:t>
      </w:r>
      <w:r w:rsidRPr="003E4A11">
        <w:rPr>
          <w:i/>
          <w:iCs/>
        </w:rPr>
        <w:t>lienta przeprowadzając szkolenia dla pracowników oraz wdrażając nowe strategie</w:t>
      </w:r>
      <w:r>
        <w:t xml:space="preserve"> – wyjaśnia Łukasz Stolarczyk, Dyrektor Biura Jakości Obsługi Klienta w Getin Banku.</w:t>
      </w:r>
    </w:p>
    <w:p w:rsidR="0034345A" w:rsidRDefault="0034345A" w:rsidP="003E4A11">
      <w:pPr>
        <w:jc w:val="both"/>
      </w:pPr>
    </w:p>
    <w:p w:rsidR="0034345A" w:rsidRDefault="0034345A" w:rsidP="0034345A">
      <w:pPr>
        <w:jc w:val="both"/>
      </w:pPr>
      <w:r>
        <w:t>W</w:t>
      </w:r>
      <w:r w:rsidR="004215EB">
        <w:t xml:space="preserve"> drugiej</w:t>
      </w:r>
      <w:r>
        <w:t xml:space="preserve"> kategorii</w:t>
      </w:r>
      <w:r w:rsidR="00E942C2">
        <w:t>,</w:t>
      </w:r>
      <w:r w:rsidR="004215EB">
        <w:t xml:space="preserve"> dotyczącej</w:t>
      </w:r>
      <w:r>
        <w:t xml:space="preserve"> najlepszej obsługi w kanałach zdalnych</w:t>
      </w:r>
      <w:r w:rsidR="00E942C2">
        <w:t>,</w:t>
      </w:r>
      <w:r>
        <w:t xml:space="preserve"> porównywano 16 banków. Eksperci podzielili ocenę na 3 etapy: </w:t>
      </w:r>
      <w:r w:rsidRPr="0034345A">
        <w:t>dostępne formy kontaktu, kontakt telefoniczny oraz kontakt wybranymi pozostałymi kanałami kontaktu takimi jak czat, wideo, e-mail czy formularz kontaktowy.</w:t>
      </w:r>
      <w:r>
        <w:t xml:space="preserve"> Wyróżnienia przyznawano dla tych banków, które uzyskały powyżej 80% średniego wyniku z </w:t>
      </w:r>
      <w:r w:rsidR="00E942C2">
        <w:t>czterech</w:t>
      </w:r>
      <w:r>
        <w:t xml:space="preserve"> fal badania. Wśród nich, Getin Bank uzyskał trzeci najlepszy wynik.</w:t>
      </w:r>
    </w:p>
    <w:p w:rsidR="0034345A" w:rsidRDefault="0034345A" w:rsidP="0034345A">
      <w:pPr>
        <w:jc w:val="both"/>
      </w:pPr>
    </w:p>
    <w:p w:rsidR="0034345A" w:rsidRDefault="0034345A" w:rsidP="0034345A">
      <w:pPr>
        <w:jc w:val="both"/>
      </w:pPr>
      <w:r w:rsidRPr="00D56EFC">
        <w:rPr>
          <w:i/>
          <w:iCs/>
        </w:rPr>
        <w:t xml:space="preserve">- Kanały zdalne są coraz częściej preferowaną formą kontaktu z </w:t>
      </w:r>
      <w:r w:rsidR="00E942C2">
        <w:rPr>
          <w:i/>
          <w:iCs/>
        </w:rPr>
        <w:t>b</w:t>
      </w:r>
      <w:r w:rsidRPr="00D56EFC">
        <w:rPr>
          <w:i/>
          <w:iCs/>
        </w:rPr>
        <w:t>ankiem</w:t>
      </w:r>
      <w:r w:rsidR="00D56EFC" w:rsidRPr="00D56EFC">
        <w:rPr>
          <w:i/>
          <w:iCs/>
        </w:rPr>
        <w:t>.</w:t>
      </w:r>
      <w:r w:rsidRPr="00D56EFC">
        <w:rPr>
          <w:i/>
          <w:iCs/>
        </w:rPr>
        <w:t xml:space="preserve"> </w:t>
      </w:r>
      <w:r w:rsidR="00D56EFC" w:rsidRPr="00D56EFC">
        <w:rPr>
          <w:i/>
          <w:iCs/>
        </w:rPr>
        <w:t>Dokładamy wszelkich starań</w:t>
      </w:r>
      <w:r w:rsidRPr="00D56EFC">
        <w:rPr>
          <w:i/>
          <w:iCs/>
        </w:rPr>
        <w:t xml:space="preserve">, </w:t>
      </w:r>
      <w:r w:rsidR="00D56EFC" w:rsidRPr="00D56EFC">
        <w:rPr>
          <w:i/>
          <w:iCs/>
        </w:rPr>
        <w:t>aby</w:t>
      </w:r>
      <w:r w:rsidRPr="00D56EFC">
        <w:rPr>
          <w:i/>
          <w:iCs/>
        </w:rPr>
        <w:t xml:space="preserve"> były</w:t>
      </w:r>
      <w:r w:rsidR="00D56EFC" w:rsidRPr="00D56EFC">
        <w:rPr>
          <w:i/>
          <w:iCs/>
        </w:rPr>
        <w:t xml:space="preserve"> one</w:t>
      </w:r>
      <w:r w:rsidRPr="00D56EFC">
        <w:rPr>
          <w:i/>
          <w:iCs/>
        </w:rPr>
        <w:t xml:space="preserve"> jak najbardziej przyjazne i </w:t>
      </w:r>
      <w:r w:rsidR="00D56EFC" w:rsidRPr="00D56EFC">
        <w:rPr>
          <w:i/>
          <w:iCs/>
        </w:rPr>
        <w:t>funkcjonalne</w:t>
      </w:r>
      <w:r w:rsidRPr="00D56EFC">
        <w:rPr>
          <w:i/>
          <w:iCs/>
        </w:rPr>
        <w:t>. Udoskonalając je dążymy do tego, żeby każda styczność Klienta z bankiem kończyła się zaspokojeniem jego potrzeb już w trakcie pierwszego kontaktu.</w:t>
      </w:r>
      <w:r w:rsidR="00D56EFC" w:rsidRPr="00D56EFC">
        <w:rPr>
          <w:i/>
          <w:iCs/>
        </w:rPr>
        <w:t xml:space="preserve"> Wyróżnienie w rankingu Instytucji Roku motywuje nas do dalszej pracy i usprawniania kanałów zdalnego kontaktu oferowanych przez bank</w:t>
      </w:r>
      <w:r w:rsidR="00D56EFC">
        <w:t xml:space="preserve"> – mówi Tomasz Misiak, Członek Zarządu Getin Noble Banku.</w:t>
      </w:r>
    </w:p>
    <w:p w:rsidR="00D56EFC" w:rsidRDefault="00D56EFC" w:rsidP="0034345A">
      <w:pPr>
        <w:jc w:val="both"/>
      </w:pPr>
    </w:p>
    <w:p w:rsidR="00D56EFC" w:rsidRPr="0034345A" w:rsidRDefault="00D56EFC" w:rsidP="0034345A">
      <w:pPr>
        <w:jc w:val="both"/>
      </w:pPr>
      <w:r>
        <w:t xml:space="preserve">Jakość obsługi </w:t>
      </w:r>
      <w:r w:rsidR="004215EB">
        <w:t>K</w:t>
      </w:r>
      <w:r>
        <w:t>lienta jest sukcesywnie doceniana i wyróżniana przez ekspertów.</w:t>
      </w:r>
      <w:r w:rsidR="004215EB">
        <w:t xml:space="preserve"> Profesjonalizm obsługi oraz sprostanie oczekiwaniom Klientów jest jednym z czołowych priorytetów</w:t>
      </w:r>
      <w:r w:rsidR="00E942C2">
        <w:t xml:space="preserve"> w działalności</w:t>
      </w:r>
      <w:r w:rsidR="004215EB">
        <w:t xml:space="preserve"> Banku.</w:t>
      </w:r>
    </w:p>
    <w:p w:rsidR="0034345A" w:rsidRPr="0034345A" w:rsidRDefault="0034345A" w:rsidP="0034345A">
      <w:pPr>
        <w:jc w:val="both"/>
      </w:pPr>
    </w:p>
    <w:p w:rsidR="0034345A" w:rsidRDefault="0034345A" w:rsidP="003E4A11">
      <w:pPr>
        <w:jc w:val="both"/>
      </w:pPr>
    </w:p>
    <w:p w:rsidR="003E4A11" w:rsidRDefault="003E4A11" w:rsidP="003E4A11">
      <w:pPr>
        <w:jc w:val="both"/>
      </w:pPr>
    </w:p>
    <w:p w:rsidR="003E4A11" w:rsidRPr="003E4A11" w:rsidRDefault="003E4A11" w:rsidP="003E4A11">
      <w:pPr>
        <w:jc w:val="both"/>
      </w:pPr>
    </w:p>
    <w:p w:rsidR="003E4A11" w:rsidRPr="005826A0" w:rsidRDefault="003E4A11" w:rsidP="005826A0">
      <w:pPr>
        <w:jc w:val="both"/>
      </w:pPr>
    </w:p>
    <w:sectPr w:rsidR="003E4A11" w:rsidRPr="005826A0" w:rsidSect="004533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42"/>
    <w:rsid w:val="0034345A"/>
    <w:rsid w:val="003E4A11"/>
    <w:rsid w:val="004215EB"/>
    <w:rsid w:val="00453381"/>
    <w:rsid w:val="005826A0"/>
    <w:rsid w:val="00AA3042"/>
    <w:rsid w:val="00D56EFC"/>
    <w:rsid w:val="00D80D59"/>
    <w:rsid w:val="00E9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FC5F6"/>
  <w15:chartTrackingRefBased/>
  <w15:docId w15:val="{9A5E1D02-D4AF-E744-A4EE-DFBF736C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2020-04-02T10:26:00Z</dcterms:created>
  <dcterms:modified xsi:type="dcterms:W3CDTF">2020-04-02T12:40:00Z</dcterms:modified>
</cp:coreProperties>
</file>